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7B" w:rsidRDefault="0034067B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20"/>
          <w:u w:val="single"/>
          <w:lang w:eastAsia="it-IT"/>
        </w:rPr>
      </w:pPr>
    </w:p>
    <w:p w:rsidR="0034067B" w:rsidRDefault="0034067B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20"/>
          <w:u w:val="single"/>
          <w:lang w:eastAsia="it-IT"/>
        </w:rPr>
      </w:pPr>
    </w:p>
    <w:p w:rsidR="0034067B" w:rsidRDefault="004A27C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6"/>
          <w:lang w:eastAsia="it-IT"/>
        </w:rPr>
      </w:pPr>
      <w:r>
        <w:rPr>
          <w:rFonts w:ascii="Arial" w:eastAsia="Times New Roman" w:hAnsi="Arial" w:cs="Arial"/>
          <w:b/>
          <w:bCs/>
          <w:sz w:val="36"/>
          <w:lang w:eastAsia="it-IT"/>
        </w:rPr>
        <w:t>CONSIGLIO DI ISTITUTO</w:t>
      </w:r>
    </w:p>
    <w:p w:rsidR="0034067B" w:rsidRDefault="004A27C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lang w:eastAsia="it-IT"/>
        </w:rPr>
      </w:pPr>
      <w:r>
        <w:rPr>
          <w:rFonts w:ascii="Arial" w:eastAsia="Times New Roman" w:hAnsi="Arial" w:cs="Arial"/>
          <w:b/>
          <w:bCs/>
          <w:sz w:val="32"/>
          <w:lang w:eastAsia="it-IT"/>
        </w:rPr>
        <w:t xml:space="preserve">Deliberazioni adottate nella seduta del </w:t>
      </w:r>
      <w:r w:rsidR="006A2C7A">
        <w:rPr>
          <w:rFonts w:ascii="Arial" w:eastAsia="Times New Roman" w:hAnsi="Arial" w:cs="Arial"/>
          <w:b/>
          <w:bCs/>
          <w:sz w:val="32"/>
          <w:lang w:eastAsia="it-IT"/>
        </w:rPr>
        <w:t>24</w:t>
      </w:r>
      <w:r>
        <w:rPr>
          <w:rFonts w:ascii="Arial" w:eastAsia="Times New Roman" w:hAnsi="Arial" w:cs="Arial"/>
          <w:b/>
          <w:bCs/>
          <w:sz w:val="32"/>
          <w:lang w:eastAsia="it-IT"/>
        </w:rPr>
        <w:t xml:space="preserve"> </w:t>
      </w:r>
      <w:r w:rsidR="006A2C7A">
        <w:rPr>
          <w:rFonts w:ascii="Arial" w:eastAsia="Times New Roman" w:hAnsi="Arial" w:cs="Arial"/>
          <w:b/>
          <w:bCs/>
          <w:sz w:val="32"/>
          <w:lang w:eastAsia="it-IT"/>
        </w:rPr>
        <w:t>ottobre</w:t>
      </w:r>
      <w:r>
        <w:rPr>
          <w:rFonts w:ascii="Arial" w:eastAsia="Times New Roman" w:hAnsi="Arial" w:cs="Arial"/>
          <w:b/>
          <w:bCs/>
          <w:sz w:val="32"/>
          <w:lang w:eastAsia="it-IT"/>
        </w:rPr>
        <w:t xml:space="preserve"> 201</w:t>
      </w:r>
      <w:r w:rsidR="00404FE8">
        <w:rPr>
          <w:rFonts w:ascii="Arial" w:eastAsia="Times New Roman" w:hAnsi="Arial" w:cs="Arial"/>
          <w:b/>
          <w:bCs/>
          <w:sz w:val="32"/>
          <w:lang w:eastAsia="it-IT"/>
        </w:rPr>
        <w:t>7</w:t>
      </w:r>
    </w:p>
    <w:p w:rsidR="0034067B" w:rsidRDefault="004A27C7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  <w:r>
        <w:rPr>
          <w:rFonts w:ascii="Arial" w:eastAsia="Times New Roman" w:hAnsi="Arial" w:cs="Arial"/>
          <w:b/>
          <w:sz w:val="28"/>
          <w:szCs w:val="24"/>
          <w:lang w:eastAsia="it-IT"/>
        </w:rPr>
        <w:t xml:space="preserve">(Verbale n° </w:t>
      </w:r>
      <w:r w:rsidR="006A2C7A">
        <w:rPr>
          <w:rFonts w:ascii="Arial" w:eastAsia="Times New Roman" w:hAnsi="Arial" w:cs="Arial"/>
          <w:b/>
          <w:sz w:val="28"/>
          <w:szCs w:val="24"/>
          <w:lang w:eastAsia="it-IT"/>
        </w:rPr>
        <w:t>5</w:t>
      </w:r>
      <w:r w:rsidR="006F1C1B">
        <w:rPr>
          <w:rFonts w:ascii="Arial" w:eastAsia="Times New Roman" w:hAnsi="Arial" w:cs="Arial"/>
          <w:b/>
          <w:sz w:val="28"/>
          <w:szCs w:val="24"/>
          <w:lang w:eastAsia="it-IT"/>
        </w:rPr>
        <w:t xml:space="preserve">, </w:t>
      </w:r>
      <w:r>
        <w:rPr>
          <w:rFonts w:ascii="Arial" w:eastAsia="Times New Roman" w:hAnsi="Arial" w:cs="Arial"/>
          <w:b/>
          <w:sz w:val="28"/>
          <w:szCs w:val="24"/>
          <w:lang w:eastAsia="it-IT"/>
        </w:rPr>
        <w:t>A.S. 201</w:t>
      </w:r>
      <w:r w:rsidR="006A2C7A">
        <w:rPr>
          <w:rFonts w:ascii="Arial" w:eastAsia="Times New Roman" w:hAnsi="Arial" w:cs="Arial"/>
          <w:b/>
          <w:sz w:val="28"/>
          <w:szCs w:val="24"/>
          <w:lang w:eastAsia="it-IT"/>
        </w:rPr>
        <w:t>7</w:t>
      </w:r>
      <w:r>
        <w:rPr>
          <w:rFonts w:ascii="Arial" w:eastAsia="Times New Roman" w:hAnsi="Arial" w:cs="Arial"/>
          <w:b/>
          <w:sz w:val="28"/>
          <w:szCs w:val="24"/>
          <w:lang w:eastAsia="it-IT"/>
        </w:rPr>
        <w:t>/201</w:t>
      </w:r>
      <w:r w:rsidR="006A2C7A">
        <w:rPr>
          <w:rFonts w:ascii="Arial" w:eastAsia="Times New Roman" w:hAnsi="Arial" w:cs="Arial"/>
          <w:b/>
          <w:sz w:val="28"/>
          <w:szCs w:val="24"/>
          <w:lang w:eastAsia="it-IT"/>
        </w:rPr>
        <w:t>8</w:t>
      </w:r>
      <w:r>
        <w:rPr>
          <w:rFonts w:ascii="Arial" w:eastAsia="Times New Roman" w:hAnsi="Arial" w:cs="Arial"/>
          <w:b/>
          <w:sz w:val="28"/>
          <w:szCs w:val="24"/>
          <w:lang w:eastAsia="it-IT"/>
        </w:rPr>
        <w:t>)</w:t>
      </w:r>
    </w:p>
    <w:p w:rsidR="0034067B" w:rsidRDefault="0034067B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34067B" w:rsidRDefault="0034067B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34067B" w:rsidRDefault="006F1C1B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A27C7">
        <w:rPr>
          <w:rFonts w:ascii="Arial" w:hAnsi="Arial" w:cs="Arial"/>
          <w:b/>
        </w:rPr>
        <w:t xml:space="preserve">. </w:t>
      </w:r>
      <w:r w:rsidR="006A2C7A">
        <w:rPr>
          <w:rFonts w:ascii="Arial" w:hAnsi="Arial" w:cs="Arial"/>
          <w:b/>
        </w:rPr>
        <w:t>aggiornamento PTOF</w:t>
      </w:r>
    </w:p>
    <w:p w:rsidR="0034067B" w:rsidRDefault="004A27C7">
      <w:pPr>
        <w:pStyle w:val="NormaleWeb"/>
        <w:spacing w:after="0"/>
        <w:jc w:val="both"/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delibera all’unanimità</w:t>
      </w:r>
      <w:r>
        <w:rPr>
          <w:rFonts w:ascii="Arial" w:hAnsi="Arial" w:cs="Arial"/>
        </w:rPr>
        <w:t xml:space="preserve"> </w:t>
      </w:r>
      <w:r w:rsidR="006A2C7A">
        <w:rPr>
          <w:rFonts w:ascii="Arial" w:hAnsi="Arial" w:cs="Arial"/>
        </w:rPr>
        <w:t>l’aggiornamento del PTOF per l’AS 2017/18</w:t>
      </w:r>
    </w:p>
    <w:p w:rsidR="0034067B" w:rsidRDefault="004A27C7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 w:rsidR="006A2C7A">
        <w:rPr>
          <w:rFonts w:ascii="Arial" w:hAnsi="Arial" w:cs="Arial"/>
          <w:b/>
        </w:rPr>
        <w:t>12</w:t>
      </w:r>
    </w:p>
    <w:p w:rsidR="00404FE8" w:rsidRDefault="00404FE8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404FE8" w:rsidRDefault="00404FE8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6A2C7A">
        <w:rPr>
          <w:rFonts w:ascii="Arial" w:hAnsi="Arial" w:cs="Arial"/>
          <w:b/>
        </w:rPr>
        <w:t>progetti MOF</w:t>
      </w:r>
    </w:p>
    <w:p w:rsidR="00404FE8" w:rsidRDefault="00404FE8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 w:rsidR="00160D73">
        <w:rPr>
          <w:rFonts w:ascii="Arial" w:hAnsi="Arial" w:cs="Arial"/>
          <w:b/>
        </w:rPr>
        <w:t>delibera</w:t>
      </w:r>
      <w:r>
        <w:rPr>
          <w:rFonts w:ascii="Arial" w:hAnsi="Arial" w:cs="Arial"/>
          <w:b/>
        </w:rPr>
        <w:t xml:space="preserve"> all’unanimità</w:t>
      </w:r>
      <w:r>
        <w:rPr>
          <w:rFonts w:ascii="Arial" w:hAnsi="Arial" w:cs="Arial"/>
        </w:rPr>
        <w:t xml:space="preserve"> </w:t>
      </w:r>
      <w:r w:rsidR="003010AE">
        <w:rPr>
          <w:rFonts w:ascii="Arial" w:hAnsi="Arial" w:cs="Arial"/>
        </w:rPr>
        <w:t>i progetti MOF</w:t>
      </w:r>
      <w:bookmarkStart w:id="0" w:name="_GoBack"/>
      <w:bookmarkEnd w:id="0"/>
      <w:r w:rsidR="006A2C7A">
        <w:rPr>
          <w:rFonts w:ascii="Arial" w:hAnsi="Arial" w:cs="Arial"/>
        </w:rPr>
        <w:t xml:space="preserve"> previsti nel PTOF 207/18</w:t>
      </w:r>
    </w:p>
    <w:p w:rsidR="00404FE8" w:rsidRDefault="00404FE8" w:rsidP="00404FE8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 w:rsidR="006A2C7A">
        <w:rPr>
          <w:rFonts w:ascii="Arial" w:hAnsi="Arial" w:cs="Arial"/>
          <w:b/>
        </w:rPr>
        <w:t>13</w:t>
      </w:r>
    </w:p>
    <w:p w:rsidR="00160D73" w:rsidRDefault="00160D73" w:rsidP="00404FE8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160D73" w:rsidRDefault="00160D73" w:rsidP="00404FE8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6A2C7A">
        <w:rPr>
          <w:rFonts w:ascii="Arial" w:hAnsi="Arial" w:cs="Arial"/>
          <w:b/>
        </w:rPr>
        <w:t>sospensione attività didattica di 2 gg</w:t>
      </w:r>
    </w:p>
    <w:p w:rsidR="00160D73" w:rsidRDefault="00160D73" w:rsidP="00160D73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delibera all’unanimità</w:t>
      </w:r>
      <w:r w:rsidR="00503CE2">
        <w:rPr>
          <w:rFonts w:ascii="Arial" w:hAnsi="Arial" w:cs="Arial"/>
          <w:b/>
        </w:rPr>
        <w:t xml:space="preserve"> </w:t>
      </w:r>
      <w:r w:rsidR="006A2C7A">
        <w:rPr>
          <w:rFonts w:ascii="Arial" w:hAnsi="Arial" w:cs="Arial"/>
        </w:rPr>
        <w:t>la sospensione delle attività didattiche per il 30 e 31 ottobre 2017</w:t>
      </w:r>
    </w:p>
    <w:p w:rsidR="00C727CF" w:rsidRDefault="00C727CF" w:rsidP="00C727CF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 w:rsidR="006A2C7A">
        <w:rPr>
          <w:rFonts w:ascii="Arial" w:hAnsi="Arial" w:cs="Arial"/>
          <w:b/>
        </w:rPr>
        <w:t>14</w:t>
      </w:r>
    </w:p>
    <w:p w:rsidR="00C727CF" w:rsidRDefault="00C727CF" w:rsidP="00C727CF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C727CF" w:rsidRDefault="00C727CF" w:rsidP="00C727CF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6A2C7A">
        <w:rPr>
          <w:rFonts w:ascii="Arial" w:hAnsi="Arial" w:cs="Arial"/>
          <w:b/>
        </w:rPr>
        <w:t>aggiornamento PTTI - commissione</w:t>
      </w:r>
    </w:p>
    <w:p w:rsidR="00C727CF" w:rsidRDefault="00C727CF" w:rsidP="00C727CF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 xml:space="preserve">delibera all’unanimità </w:t>
      </w:r>
      <w:r w:rsidR="004A27C7">
        <w:rPr>
          <w:rFonts w:ascii="Arial" w:hAnsi="Arial" w:cs="Arial"/>
        </w:rPr>
        <w:t xml:space="preserve">l’inserimento della sig.ra Denise </w:t>
      </w:r>
      <w:proofErr w:type="spellStart"/>
      <w:r w:rsidR="004A27C7">
        <w:rPr>
          <w:rFonts w:ascii="Arial" w:hAnsi="Arial" w:cs="Arial"/>
        </w:rPr>
        <w:t>Erriu</w:t>
      </w:r>
      <w:proofErr w:type="spellEnd"/>
      <w:r w:rsidR="004A27C7">
        <w:rPr>
          <w:rFonts w:ascii="Arial" w:hAnsi="Arial" w:cs="Arial"/>
        </w:rPr>
        <w:t xml:space="preserve"> nella commissione PTTI</w:t>
      </w:r>
    </w:p>
    <w:p w:rsidR="00C727CF" w:rsidRDefault="00C727CF" w:rsidP="00C727CF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 w:rsidR="004A27C7">
        <w:rPr>
          <w:rFonts w:ascii="Arial" w:hAnsi="Arial" w:cs="Arial"/>
          <w:b/>
        </w:rPr>
        <w:t>15</w:t>
      </w:r>
    </w:p>
    <w:p w:rsidR="00957486" w:rsidRDefault="00957486" w:rsidP="00C727CF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957486" w:rsidRDefault="00957486" w:rsidP="00957486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4A27C7" w:rsidRDefault="004A27C7" w:rsidP="00957486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957486" w:rsidRPr="00957486" w:rsidRDefault="00957486" w:rsidP="00957486">
      <w:pPr>
        <w:pStyle w:val="NormaleWeb"/>
        <w:spacing w:after="0"/>
        <w:jc w:val="both"/>
        <w:rPr>
          <w:rFonts w:ascii="Arial" w:hAnsi="Arial" w:cs="Arial"/>
        </w:rPr>
      </w:pPr>
    </w:p>
    <w:p w:rsidR="00957486" w:rsidRPr="00C727CF" w:rsidRDefault="00957486" w:rsidP="00C727CF">
      <w:pPr>
        <w:pStyle w:val="NormaleWeb"/>
        <w:spacing w:after="0"/>
        <w:jc w:val="both"/>
        <w:rPr>
          <w:rFonts w:ascii="Arial" w:hAnsi="Arial" w:cs="Arial"/>
        </w:rPr>
      </w:pPr>
    </w:p>
    <w:p w:rsidR="00C727CF" w:rsidRPr="00C727CF" w:rsidRDefault="00C727CF" w:rsidP="00160D73">
      <w:pPr>
        <w:pStyle w:val="NormaleWeb"/>
        <w:spacing w:after="0"/>
        <w:jc w:val="both"/>
        <w:rPr>
          <w:rFonts w:ascii="Arial" w:hAnsi="Arial" w:cs="Arial"/>
        </w:rPr>
      </w:pPr>
    </w:p>
    <w:p w:rsidR="00404FE8" w:rsidRDefault="00404FE8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34067B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34067B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4A27C7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4067B" w:rsidRDefault="004A27C7">
      <w:pPr>
        <w:pStyle w:val="NormaleWeb"/>
        <w:spacing w:after="0"/>
        <w:ind w:left="6372" w:firstLine="708"/>
        <w:jc w:val="both"/>
      </w:pPr>
      <w:r>
        <w:rPr>
          <w:rFonts w:ascii="Arial" w:hAnsi="Arial" w:cs="Arial"/>
        </w:rPr>
        <w:t xml:space="preserve">Il segretario verbalizzante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34067B" w:rsidRDefault="004A27C7">
      <w:pPr>
        <w:pStyle w:val="NormaleWeb"/>
        <w:spacing w:after="0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Docente </w:t>
      </w:r>
      <w:r w:rsidR="00404FE8">
        <w:rPr>
          <w:rFonts w:ascii="Arial" w:hAnsi="Arial" w:cs="Arial"/>
        </w:rPr>
        <w:t>Melis Silvia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sectPr w:rsidR="006F1C1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D6D"/>
    <w:multiLevelType w:val="multilevel"/>
    <w:tmpl w:val="853CE422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5434EE4"/>
    <w:multiLevelType w:val="multilevel"/>
    <w:tmpl w:val="A34E5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63A7D"/>
    <w:multiLevelType w:val="multilevel"/>
    <w:tmpl w:val="218E8E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7B"/>
    <w:rsid w:val="00160D73"/>
    <w:rsid w:val="003010AE"/>
    <w:rsid w:val="0034067B"/>
    <w:rsid w:val="00404FE8"/>
    <w:rsid w:val="004A27C7"/>
    <w:rsid w:val="00503CE2"/>
    <w:rsid w:val="006A2C7A"/>
    <w:rsid w:val="006F1C1B"/>
    <w:rsid w:val="00957486"/>
    <w:rsid w:val="00C7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FA26"/>
  <w15:docId w15:val="{D5FB45AF-59D1-4F27-A054-7E934F05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/>
    </w:pPr>
  </w:style>
  <w:style w:type="paragraph" w:styleId="Titolo1">
    <w:name w:val="heading 1"/>
    <w:basedOn w:val="Titolo"/>
    <w:next w:val="Corpodeltesto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deltesto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sz w:val="20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NormaleWeb">
    <w:name w:val="Normal (Web)"/>
    <w:basedOn w:val="Normale"/>
    <w:qFormat/>
    <w:pPr>
      <w:spacing w:before="28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uotations">
    <w:name w:val="Quotations"/>
    <w:basedOn w:val="Normale"/>
    <w:qFormat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deltesto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Serrao</dc:creator>
  <cp:lastModifiedBy>Dirigente</cp:lastModifiedBy>
  <cp:revision>3</cp:revision>
  <cp:lastPrinted>2015-10-06T07:53:00Z</cp:lastPrinted>
  <dcterms:created xsi:type="dcterms:W3CDTF">2019-04-11T11:29:00Z</dcterms:created>
  <dcterms:modified xsi:type="dcterms:W3CDTF">2019-04-11T12:07:00Z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